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BC7" w:rsidRPr="003E5BC7" w:rsidRDefault="003E5BC7" w:rsidP="003E5B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5BC7">
        <w:rPr>
          <w:rFonts w:ascii="Times New Roman" w:hAnsi="Times New Roman" w:cs="Times New Roman"/>
          <w:b/>
          <w:sz w:val="28"/>
          <w:szCs w:val="28"/>
          <w:u w:val="single"/>
        </w:rPr>
        <w:t>Tervezési program, a Hévíz Széchenyi utca rekonstrukciójához</w:t>
      </w:r>
    </w:p>
    <w:p w:rsidR="003E5BC7" w:rsidRPr="003E5BC7" w:rsidRDefault="003E5BC7" w:rsidP="003E5BC7">
      <w:pPr>
        <w:rPr>
          <w:rFonts w:ascii="Times New Roman" w:hAnsi="Times New Roman" w:cs="Times New Roman"/>
          <w:sz w:val="24"/>
          <w:szCs w:val="24"/>
        </w:rPr>
      </w:pPr>
      <w:r w:rsidRPr="003E5BC7">
        <w:rPr>
          <w:rFonts w:ascii="Times New Roman" w:hAnsi="Times New Roman" w:cs="Times New Roman"/>
          <w:sz w:val="24"/>
          <w:szCs w:val="24"/>
        </w:rPr>
        <w:t xml:space="preserve">Hévíz Város Önkormányzat Képviselő – testülete 248/2015.(IX.22.) határozatával döntött a Széchenyi utca fejlesztéséről, - mely országos közút (932/8 </w:t>
      </w:r>
      <w:proofErr w:type="spellStart"/>
      <w:r w:rsidRPr="003E5BC7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3E5BC7">
        <w:rPr>
          <w:rFonts w:ascii="Times New Roman" w:hAnsi="Times New Roman" w:cs="Times New Roman"/>
          <w:sz w:val="24"/>
          <w:szCs w:val="24"/>
        </w:rPr>
        <w:t>) elrendelte, a teljes rekonstrukcióhoz szükséges tanulmánytervek beszerzését, majd az engedélyes tervek elkészíttetését.</w:t>
      </w:r>
    </w:p>
    <w:p w:rsidR="003E5BC7" w:rsidRDefault="003E5BC7" w:rsidP="00675CB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75CB6" w:rsidRPr="00675CB6" w:rsidRDefault="00675CB6" w:rsidP="00675CB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75CB6">
        <w:rPr>
          <w:rFonts w:ascii="Times New Roman" w:hAnsi="Times New Roman" w:cs="Times New Roman"/>
          <w:sz w:val="24"/>
          <w:szCs w:val="24"/>
        </w:rPr>
        <w:t>Hévíz város hosszú távú stratégiai célja 2030-ra Európa tíz legis</w:t>
      </w:r>
      <w:r>
        <w:rPr>
          <w:rFonts w:ascii="Times New Roman" w:hAnsi="Times New Roman" w:cs="Times New Roman"/>
          <w:sz w:val="24"/>
          <w:szCs w:val="24"/>
        </w:rPr>
        <w:t xml:space="preserve">mertebb és legkedveltebb, magas </w:t>
      </w:r>
      <w:r w:rsidRPr="00675CB6">
        <w:rPr>
          <w:rFonts w:ascii="Times New Roman" w:hAnsi="Times New Roman" w:cs="Times New Roman"/>
          <w:sz w:val="24"/>
          <w:szCs w:val="24"/>
        </w:rPr>
        <w:t>minőségű, exkluzív szolgáltatáskínálatot nyújtó gyógyfürdőhelyének egyikévé válni.</w:t>
      </w:r>
    </w:p>
    <w:p w:rsidR="00675CB6" w:rsidRDefault="00675CB6" w:rsidP="00675CB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75CB6" w:rsidRPr="00675CB6" w:rsidRDefault="00675CB6" w:rsidP="00675CB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75CB6">
        <w:rPr>
          <w:rFonts w:ascii="Times New Roman" w:hAnsi="Times New Roman" w:cs="Times New Roman"/>
          <w:sz w:val="24"/>
          <w:szCs w:val="24"/>
        </w:rPr>
        <w:t>Ehhez kapcsolódva:</w:t>
      </w:r>
    </w:p>
    <w:p w:rsidR="00675CB6" w:rsidRPr="00675CB6" w:rsidRDefault="00675CB6" w:rsidP="00675CB6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5CB6">
        <w:rPr>
          <w:rFonts w:ascii="Times New Roman" w:hAnsi="Times New Roman" w:cs="Times New Roman"/>
          <w:sz w:val="24"/>
          <w:szCs w:val="24"/>
        </w:rPr>
        <w:t>Magyarország Budapest melletti másik kiemelt jelentőségű</w:t>
      </w:r>
      <w:r>
        <w:rPr>
          <w:rFonts w:ascii="Times New Roman" w:hAnsi="Times New Roman" w:cs="Times New Roman"/>
          <w:sz w:val="24"/>
          <w:szCs w:val="24"/>
        </w:rPr>
        <w:t xml:space="preserve">, nemzetközileg is versenyképes </w:t>
      </w:r>
      <w:r w:rsidRPr="00675CB6">
        <w:rPr>
          <w:rFonts w:ascii="Times New Roman" w:hAnsi="Times New Roman" w:cs="Times New Roman"/>
          <w:sz w:val="24"/>
          <w:szCs w:val="24"/>
        </w:rPr>
        <w:t xml:space="preserve">turisztikai </w:t>
      </w:r>
      <w:proofErr w:type="spellStart"/>
      <w:r w:rsidRPr="00675CB6">
        <w:rPr>
          <w:rFonts w:ascii="Times New Roman" w:hAnsi="Times New Roman" w:cs="Times New Roman"/>
          <w:sz w:val="24"/>
          <w:szCs w:val="24"/>
        </w:rPr>
        <w:t>desztinációjához</w:t>
      </w:r>
      <w:proofErr w:type="spellEnd"/>
      <w:r w:rsidRPr="00675CB6">
        <w:rPr>
          <w:rFonts w:ascii="Times New Roman" w:hAnsi="Times New Roman" w:cs="Times New Roman"/>
          <w:sz w:val="24"/>
          <w:szCs w:val="24"/>
        </w:rPr>
        <w:t xml:space="preserve"> méltó szolgáltatási kínálat és arculat létrehozása, fenntartása</w:t>
      </w:r>
    </w:p>
    <w:p w:rsidR="00675CB6" w:rsidRPr="00675CB6" w:rsidRDefault="00675CB6" w:rsidP="00675CB6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5CB6">
        <w:rPr>
          <w:rFonts w:ascii="Times New Roman" w:hAnsi="Times New Roman" w:cs="Times New Roman"/>
          <w:sz w:val="24"/>
          <w:szCs w:val="24"/>
        </w:rPr>
        <w:t>Hévíz váljon a térségi komplex fejlesztési célok, így elsősorba</w:t>
      </w:r>
      <w:r>
        <w:rPr>
          <w:rFonts w:ascii="Times New Roman" w:hAnsi="Times New Roman" w:cs="Times New Roman"/>
          <w:sz w:val="24"/>
          <w:szCs w:val="24"/>
        </w:rPr>
        <w:t xml:space="preserve">n a Közép-Európa gyógyászati és </w:t>
      </w:r>
      <w:r w:rsidRPr="00675CB6">
        <w:rPr>
          <w:rFonts w:ascii="Times New Roman" w:hAnsi="Times New Roman" w:cs="Times New Roman"/>
          <w:sz w:val="24"/>
          <w:szCs w:val="24"/>
        </w:rPr>
        <w:t>rekreációs központjává válás megvalósításának motorjává</w:t>
      </w:r>
    </w:p>
    <w:p w:rsidR="00956E67" w:rsidRDefault="00675CB6" w:rsidP="00675CB6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5CB6">
        <w:rPr>
          <w:rFonts w:ascii="Times New Roman" w:hAnsi="Times New Roman" w:cs="Times New Roman"/>
          <w:sz w:val="24"/>
          <w:szCs w:val="24"/>
        </w:rPr>
        <w:t>A város lakóhely funkcióinak erősítése, vonzó élet- és lakótér kialakítása</w:t>
      </w:r>
    </w:p>
    <w:p w:rsidR="00675CB6" w:rsidRDefault="00675CB6" w:rsidP="00675CB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75CB6" w:rsidRDefault="00675CB6" w:rsidP="00675CB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75CB6">
        <w:rPr>
          <w:rFonts w:ascii="Times New Roman" w:hAnsi="Times New Roman" w:cs="Times New Roman"/>
          <w:sz w:val="24"/>
          <w:szCs w:val="24"/>
        </w:rPr>
        <w:t xml:space="preserve">Hévíz azonban nem csak turisztikai </w:t>
      </w:r>
      <w:proofErr w:type="spellStart"/>
      <w:r w:rsidRPr="00675CB6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Pr="00675CB6">
        <w:rPr>
          <w:rFonts w:ascii="Times New Roman" w:hAnsi="Times New Roman" w:cs="Times New Roman"/>
          <w:sz w:val="24"/>
          <w:szCs w:val="24"/>
        </w:rPr>
        <w:t>, hanem közel 4</w:t>
      </w:r>
      <w:r>
        <w:rPr>
          <w:rFonts w:ascii="Times New Roman" w:hAnsi="Times New Roman" w:cs="Times New Roman"/>
          <w:sz w:val="24"/>
          <w:szCs w:val="24"/>
        </w:rPr>
        <w:t xml:space="preserve"> 400 ember lakóhelye és a város </w:t>
      </w:r>
      <w:r w:rsidRPr="00675CB6">
        <w:rPr>
          <w:rFonts w:ascii="Times New Roman" w:hAnsi="Times New Roman" w:cs="Times New Roman"/>
          <w:sz w:val="24"/>
          <w:szCs w:val="24"/>
        </w:rPr>
        <w:t>munkaadói közel 2000 ezer embernek biztosítanak munkahelyet. E c</w:t>
      </w:r>
      <w:r>
        <w:rPr>
          <w:rFonts w:ascii="Times New Roman" w:hAnsi="Times New Roman" w:cs="Times New Roman"/>
          <w:sz w:val="24"/>
          <w:szCs w:val="24"/>
        </w:rPr>
        <w:t xml:space="preserve">élcsoportok igényeinek </w:t>
      </w:r>
      <w:r w:rsidRPr="00675CB6">
        <w:rPr>
          <w:rFonts w:ascii="Times New Roman" w:hAnsi="Times New Roman" w:cs="Times New Roman"/>
          <w:sz w:val="24"/>
          <w:szCs w:val="24"/>
        </w:rPr>
        <w:t>kielégítése merőben más megközelítést igényel, azonban szem előtt ke</w:t>
      </w:r>
      <w:r>
        <w:rPr>
          <w:rFonts w:ascii="Times New Roman" w:hAnsi="Times New Roman" w:cs="Times New Roman"/>
          <w:sz w:val="24"/>
          <w:szCs w:val="24"/>
        </w:rPr>
        <w:t xml:space="preserve">ll tartanunk, hogy az itt lakók </w:t>
      </w:r>
      <w:r w:rsidRPr="00675CB6">
        <w:rPr>
          <w:rFonts w:ascii="Times New Roman" w:hAnsi="Times New Roman" w:cs="Times New Roman"/>
          <w:sz w:val="24"/>
          <w:szCs w:val="24"/>
        </w:rPr>
        <w:t xml:space="preserve">és a vendégek által használt városi területek és funkciók sok esetben </w:t>
      </w:r>
      <w:r>
        <w:rPr>
          <w:rFonts w:ascii="Times New Roman" w:hAnsi="Times New Roman" w:cs="Times New Roman"/>
          <w:sz w:val="24"/>
          <w:szCs w:val="24"/>
        </w:rPr>
        <w:t xml:space="preserve">ugyanazok, továbbá azt is, hogy </w:t>
      </w:r>
      <w:r w:rsidRPr="00675CB6">
        <w:rPr>
          <w:rFonts w:ascii="Times New Roman" w:hAnsi="Times New Roman" w:cs="Times New Roman"/>
          <w:sz w:val="24"/>
          <w:szCs w:val="24"/>
        </w:rPr>
        <w:t>a lakosok és a munkavállalók döntő többsége a turisztikai szektorban</w:t>
      </w:r>
      <w:r>
        <w:rPr>
          <w:rFonts w:ascii="Times New Roman" w:hAnsi="Times New Roman" w:cs="Times New Roman"/>
          <w:sz w:val="24"/>
          <w:szCs w:val="24"/>
        </w:rPr>
        <w:t xml:space="preserve"> tevékenykedik, így a település </w:t>
      </w:r>
      <w:r w:rsidRPr="00675CB6">
        <w:rPr>
          <w:rFonts w:ascii="Times New Roman" w:hAnsi="Times New Roman" w:cs="Times New Roman"/>
          <w:sz w:val="24"/>
          <w:szCs w:val="24"/>
        </w:rPr>
        <w:t>turisztikai vonzerejét növelni célzó fejlesztések közvetlen hatással vannak mindennapjaikra.</w:t>
      </w:r>
    </w:p>
    <w:p w:rsidR="004B5EC3" w:rsidRDefault="004B5EC3" w:rsidP="00675CB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B5EC3" w:rsidRPr="004B5EC3" w:rsidRDefault="004B5EC3" w:rsidP="004B5EC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5EC3">
        <w:rPr>
          <w:rFonts w:ascii="Times New Roman" w:hAnsi="Times New Roman" w:cs="Times New Roman"/>
          <w:sz w:val="24"/>
          <w:szCs w:val="24"/>
        </w:rPr>
        <w:t>Hévíz, mint lakóhely és élettér fejlesztését alapvetően a követk</w:t>
      </w:r>
      <w:r>
        <w:rPr>
          <w:rFonts w:ascii="Times New Roman" w:hAnsi="Times New Roman" w:cs="Times New Roman"/>
          <w:sz w:val="24"/>
          <w:szCs w:val="24"/>
        </w:rPr>
        <w:t xml:space="preserve">ező főbb irányok mentén tartjuk </w:t>
      </w:r>
      <w:r w:rsidRPr="004B5EC3">
        <w:rPr>
          <w:rFonts w:ascii="Times New Roman" w:hAnsi="Times New Roman" w:cs="Times New Roman"/>
          <w:sz w:val="24"/>
          <w:szCs w:val="24"/>
        </w:rPr>
        <w:t>indokoltnak és szükségesnek:</w:t>
      </w:r>
    </w:p>
    <w:p w:rsidR="004B5EC3" w:rsidRPr="004B5EC3" w:rsidRDefault="004B5EC3" w:rsidP="004B5EC3">
      <w:pPr>
        <w:pStyle w:val="Nincstrk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B5EC3">
        <w:rPr>
          <w:rFonts w:ascii="Times New Roman" w:hAnsi="Times New Roman" w:cs="Times New Roman"/>
          <w:sz w:val="24"/>
          <w:szCs w:val="24"/>
        </w:rPr>
        <w:t>átfogó közlekedési fejlesztések végrehajtása: útfelújítás- és építési program valamint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5EC3">
        <w:rPr>
          <w:rFonts w:ascii="Times New Roman" w:hAnsi="Times New Roman" w:cs="Times New Roman"/>
          <w:sz w:val="24"/>
          <w:szCs w:val="24"/>
        </w:rPr>
        <w:t>környezetbarát közösségi közlekedési rendszer kialakítása</w:t>
      </w:r>
    </w:p>
    <w:p w:rsidR="004B5EC3" w:rsidRPr="004B5EC3" w:rsidRDefault="004B5EC3" w:rsidP="004B5EC3">
      <w:pPr>
        <w:pStyle w:val="Nincstrk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B5EC3">
        <w:rPr>
          <w:rFonts w:ascii="Times New Roman" w:hAnsi="Times New Roman" w:cs="Times New Roman"/>
          <w:sz w:val="24"/>
          <w:szCs w:val="24"/>
        </w:rPr>
        <w:t>a helyi és térségi lakosok számára is használható újabb közösségi terek létrehozása</w:t>
      </w:r>
    </w:p>
    <w:p w:rsidR="004B5EC3" w:rsidRDefault="004B5EC3" w:rsidP="004B5EC3">
      <w:pPr>
        <w:pStyle w:val="Nincstrk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B5EC3">
        <w:rPr>
          <w:rFonts w:ascii="Times New Roman" w:hAnsi="Times New Roman" w:cs="Times New Roman"/>
          <w:sz w:val="24"/>
          <w:szCs w:val="24"/>
        </w:rPr>
        <w:t>zöld megoldások alkalmazása a városfejlesztési beavatkozások során a környezet megó</w:t>
      </w:r>
      <w:r>
        <w:rPr>
          <w:rFonts w:ascii="Times New Roman" w:hAnsi="Times New Roman" w:cs="Times New Roman"/>
          <w:sz w:val="24"/>
          <w:szCs w:val="24"/>
        </w:rPr>
        <w:t xml:space="preserve">vása, </w:t>
      </w:r>
      <w:r w:rsidRPr="004B5EC3">
        <w:rPr>
          <w:rFonts w:ascii="Times New Roman" w:hAnsi="Times New Roman" w:cs="Times New Roman"/>
          <w:sz w:val="24"/>
          <w:szCs w:val="24"/>
        </w:rPr>
        <w:t>az erőforrások hatékony és takarékos felhasználása érdekében.</w:t>
      </w:r>
    </w:p>
    <w:p w:rsidR="004B5EC3" w:rsidRDefault="004B5EC3" w:rsidP="004B5EC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B5EC3" w:rsidRPr="003E5BC7" w:rsidRDefault="004B5EC3" w:rsidP="004B5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5BC7">
        <w:rPr>
          <w:rFonts w:ascii="Times New Roman" w:hAnsi="Times New Roman" w:cs="Times New Roman"/>
          <w:b/>
          <w:bCs/>
          <w:sz w:val="24"/>
          <w:szCs w:val="24"/>
        </w:rPr>
        <w:t>Városrehabilitációs</w:t>
      </w:r>
      <w:proofErr w:type="spellEnd"/>
      <w:r w:rsidRPr="003E5BC7">
        <w:rPr>
          <w:rFonts w:ascii="Times New Roman" w:hAnsi="Times New Roman" w:cs="Times New Roman"/>
          <w:b/>
          <w:bCs/>
          <w:sz w:val="24"/>
          <w:szCs w:val="24"/>
        </w:rPr>
        <w:t xml:space="preserve"> fejlesztések</w:t>
      </w:r>
    </w:p>
    <w:p w:rsidR="004B5EC3" w:rsidRDefault="004B5EC3" w:rsidP="004B5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EC3">
        <w:rPr>
          <w:rFonts w:ascii="Times New Roman" w:hAnsi="Times New Roman" w:cs="Times New Roman"/>
          <w:sz w:val="24"/>
          <w:szCs w:val="24"/>
        </w:rPr>
        <w:t>A település megújítása során a korábbi évtizedek spontán fejlő</w:t>
      </w:r>
      <w:r w:rsidRPr="004B5EC3">
        <w:rPr>
          <w:rFonts w:ascii="Times New Roman" w:hAnsi="Times New Roman" w:cs="Times New Roman"/>
          <w:sz w:val="24"/>
          <w:szCs w:val="24"/>
        </w:rPr>
        <w:t xml:space="preserve">dése következményeinek </w:t>
      </w:r>
      <w:r w:rsidRPr="004B5EC3">
        <w:rPr>
          <w:rFonts w:ascii="Times New Roman" w:hAnsi="Times New Roman" w:cs="Times New Roman"/>
          <w:sz w:val="24"/>
          <w:szCs w:val="24"/>
        </w:rPr>
        <w:t>korrigálására, az egyes településrészek funkciók szerinti letisztítására,</w:t>
      </w:r>
      <w:r w:rsidRPr="004B5EC3">
        <w:rPr>
          <w:rFonts w:ascii="Times New Roman" w:hAnsi="Times New Roman" w:cs="Times New Roman"/>
          <w:sz w:val="24"/>
          <w:szCs w:val="24"/>
        </w:rPr>
        <w:t xml:space="preserve"> hasznosítására van szükség. Az </w:t>
      </w:r>
      <w:r w:rsidRPr="004B5EC3">
        <w:rPr>
          <w:rFonts w:ascii="Times New Roman" w:hAnsi="Times New Roman" w:cs="Times New Roman"/>
          <w:sz w:val="24"/>
          <w:szCs w:val="24"/>
        </w:rPr>
        <w:t xml:space="preserve">elmúlt évek </w:t>
      </w:r>
      <w:proofErr w:type="spellStart"/>
      <w:r w:rsidRPr="004B5EC3">
        <w:rPr>
          <w:rFonts w:ascii="Times New Roman" w:hAnsi="Times New Roman" w:cs="Times New Roman"/>
          <w:bCs/>
          <w:sz w:val="24"/>
          <w:szCs w:val="24"/>
        </w:rPr>
        <w:t>városrehabilitációs</w:t>
      </w:r>
      <w:proofErr w:type="spellEnd"/>
      <w:r w:rsidRPr="004B5EC3">
        <w:rPr>
          <w:rFonts w:ascii="Times New Roman" w:hAnsi="Times New Roman" w:cs="Times New Roman"/>
          <w:bCs/>
          <w:sz w:val="24"/>
          <w:szCs w:val="24"/>
        </w:rPr>
        <w:t xml:space="preserve"> fejlesztései</w:t>
      </w:r>
      <w:r w:rsidRPr="004B5E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5EC3">
        <w:rPr>
          <w:rFonts w:ascii="Times New Roman" w:hAnsi="Times New Roman" w:cs="Times New Roman"/>
          <w:sz w:val="24"/>
          <w:szCs w:val="24"/>
        </w:rPr>
        <w:t>már elindították</w:t>
      </w:r>
      <w:r w:rsidRPr="004B5EC3">
        <w:rPr>
          <w:rFonts w:ascii="Times New Roman" w:hAnsi="Times New Roman" w:cs="Times New Roman"/>
          <w:sz w:val="24"/>
          <w:szCs w:val="24"/>
        </w:rPr>
        <w:t xml:space="preserve"> ezt a folyamatot, azonban ezek csak </w:t>
      </w:r>
      <w:r w:rsidRPr="004B5EC3">
        <w:rPr>
          <w:rFonts w:ascii="Times New Roman" w:hAnsi="Times New Roman" w:cs="Times New Roman"/>
          <w:sz w:val="24"/>
          <w:szCs w:val="24"/>
        </w:rPr>
        <w:t>kezdeti lépéseknek tekinthetők. A komplex városrekonstrukciós törekvések közvetett célkitű</w:t>
      </w:r>
      <w:r w:rsidRPr="004B5EC3">
        <w:rPr>
          <w:rFonts w:ascii="Times New Roman" w:hAnsi="Times New Roman" w:cs="Times New Roman"/>
          <w:sz w:val="24"/>
          <w:szCs w:val="24"/>
        </w:rPr>
        <w:t xml:space="preserve">zése </w:t>
      </w:r>
      <w:r w:rsidRPr="004B5EC3">
        <w:rPr>
          <w:rFonts w:ascii="Times New Roman" w:hAnsi="Times New Roman" w:cs="Times New Roman"/>
          <w:sz w:val="24"/>
          <w:szCs w:val="24"/>
        </w:rPr>
        <w:t>olyan közösségi terek létrehozása, melyek a lakosság és a turisták számára megfelelő és széleskörű</w:t>
      </w:r>
      <w:r w:rsidRPr="004B5EC3">
        <w:rPr>
          <w:rFonts w:ascii="Times New Roman" w:hAnsi="Times New Roman" w:cs="Times New Roman"/>
          <w:sz w:val="24"/>
          <w:szCs w:val="24"/>
        </w:rPr>
        <w:t xml:space="preserve"> </w:t>
      </w:r>
      <w:r w:rsidRPr="004B5EC3">
        <w:rPr>
          <w:rFonts w:ascii="Times New Roman" w:hAnsi="Times New Roman" w:cs="Times New Roman"/>
          <w:sz w:val="24"/>
          <w:szCs w:val="24"/>
        </w:rPr>
        <w:t>lehetőséget kínálnak a gazdag és változatos közösségi, társadalmi élethez.</w:t>
      </w:r>
    </w:p>
    <w:p w:rsidR="004B5EC3" w:rsidRDefault="004B5EC3" w:rsidP="004B5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EC3">
        <w:rPr>
          <w:rFonts w:ascii="Times New Roman" w:hAnsi="Times New Roman" w:cs="Times New Roman"/>
          <w:sz w:val="24"/>
          <w:szCs w:val="24"/>
        </w:rPr>
        <w:t>A Széchenyi és egyéb kiemelt belvárosi utcák városkép</w:t>
      </w:r>
      <w:r>
        <w:rPr>
          <w:rFonts w:ascii="Times New Roman" w:hAnsi="Times New Roman" w:cs="Times New Roman"/>
          <w:sz w:val="24"/>
          <w:szCs w:val="24"/>
        </w:rPr>
        <w:t xml:space="preserve">ének fejlesztése szintén fontos </w:t>
      </w:r>
      <w:r w:rsidRPr="004B5EC3">
        <w:rPr>
          <w:rFonts w:ascii="Times New Roman" w:hAnsi="Times New Roman" w:cs="Times New Roman"/>
          <w:sz w:val="24"/>
          <w:szCs w:val="24"/>
        </w:rPr>
        <w:t xml:space="preserve">célkitűzés, szorgalmazni kell a minél egységesebb arculat </w:t>
      </w:r>
      <w:r>
        <w:rPr>
          <w:rFonts w:ascii="Times New Roman" w:hAnsi="Times New Roman" w:cs="Times New Roman"/>
          <w:sz w:val="24"/>
          <w:szCs w:val="24"/>
        </w:rPr>
        <w:t xml:space="preserve">kialakítását, korlátozni kell a </w:t>
      </w:r>
      <w:r w:rsidRPr="004B5EC3">
        <w:rPr>
          <w:rFonts w:ascii="Times New Roman" w:hAnsi="Times New Roman" w:cs="Times New Roman"/>
          <w:sz w:val="24"/>
          <w:szCs w:val="24"/>
        </w:rPr>
        <w:t>reklámfelületek tovább terjeszkedését az egységesebb városkép érdekében.</w:t>
      </w:r>
    </w:p>
    <w:p w:rsidR="00247236" w:rsidRDefault="00247236" w:rsidP="00247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236">
        <w:rPr>
          <w:rFonts w:ascii="Times New Roman" w:hAnsi="Times New Roman" w:cs="Times New Roman"/>
          <w:sz w:val="24"/>
          <w:szCs w:val="24"/>
        </w:rPr>
        <w:t>Hévíz közlekedési rendszere jelentős átalakítás előtt áll. Ezt egyré</w:t>
      </w:r>
      <w:r>
        <w:rPr>
          <w:rFonts w:ascii="Times New Roman" w:hAnsi="Times New Roman" w:cs="Times New Roman"/>
          <w:sz w:val="24"/>
          <w:szCs w:val="24"/>
        </w:rPr>
        <w:t xml:space="preserve">szt indokolják a városszerkezet </w:t>
      </w:r>
      <w:r w:rsidRPr="00247236">
        <w:rPr>
          <w:rFonts w:ascii="Times New Roman" w:hAnsi="Times New Roman" w:cs="Times New Roman"/>
          <w:sz w:val="24"/>
          <w:szCs w:val="24"/>
        </w:rPr>
        <w:t>adottságai, a már meglévő és a jövőben betelepítendő új funkciók</w:t>
      </w:r>
      <w:r>
        <w:rPr>
          <w:rFonts w:ascii="Times New Roman" w:hAnsi="Times New Roman" w:cs="Times New Roman"/>
          <w:sz w:val="24"/>
          <w:szCs w:val="24"/>
        </w:rPr>
        <w:t xml:space="preserve"> generálta új/módosult forgalmi </w:t>
      </w:r>
      <w:r w:rsidRPr="00247236">
        <w:rPr>
          <w:rFonts w:ascii="Times New Roman" w:hAnsi="Times New Roman" w:cs="Times New Roman"/>
          <w:sz w:val="24"/>
          <w:szCs w:val="24"/>
        </w:rPr>
        <w:t>irányok valamint a tisztább, egészségesebb környezet iránti egyre f</w:t>
      </w:r>
      <w:r>
        <w:rPr>
          <w:rFonts w:ascii="Times New Roman" w:hAnsi="Times New Roman" w:cs="Times New Roman"/>
          <w:sz w:val="24"/>
          <w:szCs w:val="24"/>
        </w:rPr>
        <w:t xml:space="preserve">okozódó igény, mind a lakosság, </w:t>
      </w:r>
      <w:r w:rsidRPr="00247236">
        <w:rPr>
          <w:rFonts w:ascii="Times New Roman" w:hAnsi="Times New Roman" w:cs="Times New Roman"/>
          <w:sz w:val="24"/>
          <w:szCs w:val="24"/>
        </w:rPr>
        <w:t>mind a turisták részéről.</w:t>
      </w:r>
    </w:p>
    <w:p w:rsidR="00247236" w:rsidRDefault="00247236" w:rsidP="00247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236">
        <w:rPr>
          <w:rFonts w:ascii="Times New Roman" w:hAnsi="Times New Roman" w:cs="Times New Roman"/>
          <w:sz w:val="24"/>
          <w:szCs w:val="24"/>
        </w:rPr>
        <w:lastRenderedPageBreak/>
        <w:t>A közlekedési rendszer újrafogalmazásának fontos pont</w:t>
      </w:r>
      <w:r>
        <w:rPr>
          <w:rFonts w:ascii="Times New Roman" w:hAnsi="Times New Roman" w:cs="Times New Roman"/>
          <w:sz w:val="24"/>
          <w:szCs w:val="24"/>
        </w:rPr>
        <w:t xml:space="preserve">ja a belvárosi gyalogosforgalom </w:t>
      </w:r>
      <w:r w:rsidRPr="00247236">
        <w:rPr>
          <w:rFonts w:ascii="Times New Roman" w:hAnsi="Times New Roman" w:cs="Times New Roman"/>
          <w:sz w:val="24"/>
          <w:szCs w:val="24"/>
        </w:rPr>
        <w:t>rendszerének kialakítása. A belváros rehabilitá</w:t>
      </w:r>
      <w:r>
        <w:rPr>
          <w:rFonts w:ascii="Times New Roman" w:hAnsi="Times New Roman" w:cs="Times New Roman"/>
          <w:sz w:val="24"/>
          <w:szCs w:val="24"/>
        </w:rPr>
        <w:t xml:space="preserve">ciója során folyamatosan bővülő </w:t>
      </w:r>
      <w:r w:rsidRPr="00247236">
        <w:rPr>
          <w:rFonts w:ascii="Times New Roman" w:hAnsi="Times New Roman" w:cs="Times New Roman"/>
          <w:sz w:val="24"/>
          <w:szCs w:val="24"/>
        </w:rPr>
        <w:t>gyalogosövezet vonatkozásában az egyes szolgá</w:t>
      </w:r>
      <w:r>
        <w:rPr>
          <w:rFonts w:ascii="Times New Roman" w:hAnsi="Times New Roman" w:cs="Times New Roman"/>
          <w:sz w:val="24"/>
          <w:szCs w:val="24"/>
        </w:rPr>
        <w:t xml:space="preserve">ltatások, attrakciók egyértelmű </w:t>
      </w:r>
      <w:r w:rsidRPr="00247236">
        <w:rPr>
          <w:rFonts w:ascii="Times New Roman" w:hAnsi="Times New Roman" w:cs="Times New Roman"/>
          <w:sz w:val="24"/>
          <w:szCs w:val="24"/>
        </w:rPr>
        <w:t>útvonalvezetéssel való összekötése szükséges. A gyal</w:t>
      </w:r>
      <w:r>
        <w:rPr>
          <w:rFonts w:ascii="Times New Roman" w:hAnsi="Times New Roman" w:cs="Times New Roman"/>
          <w:sz w:val="24"/>
          <w:szCs w:val="24"/>
        </w:rPr>
        <w:t xml:space="preserve">ogos közlekedési rendszer egyik </w:t>
      </w:r>
      <w:r w:rsidRPr="00247236">
        <w:rPr>
          <w:rFonts w:ascii="Times New Roman" w:hAnsi="Times New Roman" w:cs="Times New Roman"/>
          <w:sz w:val="24"/>
          <w:szCs w:val="24"/>
        </w:rPr>
        <w:t>kulcsa a belvárosba látogató, autóval érkező vendégek elsődlege</w:t>
      </w:r>
      <w:r>
        <w:rPr>
          <w:rFonts w:ascii="Times New Roman" w:hAnsi="Times New Roman" w:cs="Times New Roman"/>
          <w:sz w:val="24"/>
          <w:szCs w:val="24"/>
        </w:rPr>
        <w:t xml:space="preserve">s választása, a </w:t>
      </w:r>
      <w:r w:rsidRPr="00247236">
        <w:rPr>
          <w:rFonts w:ascii="Times New Roman" w:hAnsi="Times New Roman" w:cs="Times New Roman"/>
          <w:sz w:val="24"/>
          <w:szCs w:val="24"/>
        </w:rPr>
        <w:t>Nagyparkoló burkolatának és a kapcsolódó, különböző irányú</w:t>
      </w:r>
      <w:r>
        <w:rPr>
          <w:rFonts w:ascii="Times New Roman" w:hAnsi="Times New Roman" w:cs="Times New Roman"/>
          <w:sz w:val="24"/>
          <w:szCs w:val="24"/>
        </w:rPr>
        <w:t xml:space="preserve"> gyalogos felületek felújítása, </w:t>
      </w:r>
      <w:r w:rsidRPr="00247236">
        <w:rPr>
          <w:rFonts w:ascii="Times New Roman" w:hAnsi="Times New Roman" w:cs="Times New Roman"/>
          <w:sz w:val="24"/>
          <w:szCs w:val="24"/>
        </w:rPr>
        <w:t>amely önmagában i</w:t>
      </w:r>
      <w:r w:rsidR="003E5BC7">
        <w:rPr>
          <w:rFonts w:ascii="Times New Roman" w:hAnsi="Times New Roman" w:cs="Times New Roman"/>
          <w:sz w:val="24"/>
          <w:szCs w:val="24"/>
        </w:rPr>
        <w:t xml:space="preserve">s egyértelmű haladási irányokat </w:t>
      </w:r>
      <w:r w:rsidRPr="00247236">
        <w:rPr>
          <w:rFonts w:ascii="Times New Roman" w:hAnsi="Times New Roman" w:cs="Times New Roman"/>
          <w:sz w:val="24"/>
          <w:szCs w:val="24"/>
        </w:rPr>
        <w:t>mutat a gyalogosoknak.</w:t>
      </w:r>
    </w:p>
    <w:p w:rsidR="00247236" w:rsidRPr="003E5BC7" w:rsidRDefault="00247236" w:rsidP="00247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5BC7">
        <w:rPr>
          <w:rFonts w:ascii="Times New Roman" w:hAnsi="Times New Roman" w:cs="Times New Roman"/>
          <w:b/>
          <w:sz w:val="24"/>
          <w:szCs w:val="24"/>
        </w:rPr>
        <w:t>Környezeti infrastruktúra fejlesztése</w:t>
      </w:r>
    </w:p>
    <w:p w:rsidR="00247236" w:rsidRDefault="00247236" w:rsidP="00247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236">
        <w:rPr>
          <w:rFonts w:ascii="Times New Roman" w:hAnsi="Times New Roman" w:cs="Times New Roman"/>
          <w:sz w:val="24"/>
          <w:szCs w:val="24"/>
        </w:rPr>
        <w:t>Az elmúlt évek során a város folyamatosan fejlesztette környez</w:t>
      </w:r>
      <w:r>
        <w:rPr>
          <w:rFonts w:ascii="Times New Roman" w:hAnsi="Times New Roman" w:cs="Times New Roman"/>
          <w:sz w:val="24"/>
          <w:szCs w:val="24"/>
        </w:rPr>
        <w:t xml:space="preserve">eti infrastruktúráját, amelynek </w:t>
      </w:r>
      <w:r w:rsidRPr="00247236">
        <w:rPr>
          <w:rFonts w:ascii="Times New Roman" w:hAnsi="Times New Roman" w:cs="Times New Roman"/>
          <w:sz w:val="24"/>
          <w:szCs w:val="24"/>
        </w:rPr>
        <w:t>eredményeképpen a közművek kiépítettsége a közelmúltba</w:t>
      </w:r>
      <w:r>
        <w:rPr>
          <w:rFonts w:ascii="Times New Roman" w:hAnsi="Times New Roman" w:cs="Times New Roman"/>
          <w:sz w:val="24"/>
          <w:szCs w:val="24"/>
        </w:rPr>
        <w:t xml:space="preserve">n megvalósított fejlesztéseknek </w:t>
      </w:r>
      <w:r w:rsidRPr="00247236">
        <w:rPr>
          <w:rFonts w:ascii="Times New Roman" w:hAnsi="Times New Roman" w:cs="Times New Roman"/>
          <w:sz w:val="24"/>
          <w:szCs w:val="24"/>
        </w:rPr>
        <w:t>köszönhetően csaknem teljes.</w:t>
      </w:r>
    </w:p>
    <w:p w:rsidR="00247236" w:rsidRPr="00247236" w:rsidRDefault="00247236" w:rsidP="00247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236">
        <w:rPr>
          <w:rFonts w:ascii="Times New Roman" w:hAnsi="Times New Roman" w:cs="Times New Roman"/>
          <w:sz w:val="24"/>
          <w:szCs w:val="24"/>
        </w:rPr>
        <w:t>A városi zöld infrastruktúra vonatkozásában az alábbi célok mentén kell továbbhaladni:</w:t>
      </w:r>
    </w:p>
    <w:p w:rsidR="00247236" w:rsidRPr="002C5BA6" w:rsidRDefault="00247236" w:rsidP="002C5BA6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Folytatni kell a városi csapadékvíz-elvezető rendszer kors</w:t>
      </w:r>
      <w:r w:rsidRPr="002C5BA6">
        <w:rPr>
          <w:rFonts w:ascii="Times New Roman" w:hAnsi="Times New Roman" w:cs="Times New Roman"/>
          <w:sz w:val="24"/>
          <w:szCs w:val="24"/>
        </w:rPr>
        <w:t xml:space="preserve">zerűsítését, bővítését, kiemelt </w:t>
      </w:r>
      <w:r w:rsidRPr="002C5BA6">
        <w:rPr>
          <w:rFonts w:ascii="Times New Roman" w:hAnsi="Times New Roman" w:cs="Times New Roman"/>
          <w:sz w:val="24"/>
          <w:szCs w:val="24"/>
        </w:rPr>
        <w:t>figyelmet fordítva a Hévízi tó vízgyűjtő területére. Folytatni k</w:t>
      </w:r>
      <w:r w:rsidRPr="002C5BA6">
        <w:rPr>
          <w:rFonts w:ascii="Times New Roman" w:hAnsi="Times New Roman" w:cs="Times New Roman"/>
          <w:sz w:val="24"/>
          <w:szCs w:val="24"/>
        </w:rPr>
        <w:t xml:space="preserve">ell a csapadékvíz- és szennyvíz </w:t>
      </w:r>
      <w:r w:rsidRPr="002C5BA6">
        <w:rPr>
          <w:rFonts w:ascii="Times New Roman" w:hAnsi="Times New Roman" w:cs="Times New Roman"/>
          <w:sz w:val="24"/>
          <w:szCs w:val="24"/>
        </w:rPr>
        <w:t>elvezető rendszerek szétválasztását, a régi vízvezeték rends</w:t>
      </w:r>
      <w:r w:rsidRPr="002C5BA6">
        <w:rPr>
          <w:rFonts w:ascii="Times New Roman" w:hAnsi="Times New Roman" w:cs="Times New Roman"/>
          <w:sz w:val="24"/>
          <w:szCs w:val="24"/>
        </w:rPr>
        <w:t xml:space="preserve">zer cseréjét az egyéb közmű- és </w:t>
      </w:r>
      <w:r w:rsidRPr="002C5BA6">
        <w:rPr>
          <w:rFonts w:ascii="Times New Roman" w:hAnsi="Times New Roman" w:cs="Times New Roman"/>
          <w:sz w:val="24"/>
          <w:szCs w:val="24"/>
        </w:rPr>
        <w:t>útrekonstrukciókkal összehangolva.</w:t>
      </w:r>
    </w:p>
    <w:p w:rsidR="00247236" w:rsidRDefault="00247236" w:rsidP="002C5BA6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A városi útfelújítási program egyes lépései során az érintett útvonalak közműhálózatának</w:t>
      </w:r>
      <w:r w:rsidR="002C5BA6">
        <w:rPr>
          <w:rFonts w:ascii="Times New Roman" w:hAnsi="Times New Roman" w:cs="Times New Roman"/>
          <w:sz w:val="24"/>
          <w:szCs w:val="24"/>
        </w:rPr>
        <w:t xml:space="preserve"> </w:t>
      </w:r>
      <w:r w:rsidRPr="002C5BA6">
        <w:rPr>
          <w:rFonts w:ascii="Times New Roman" w:hAnsi="Times New Roman" w:cs="Times New Roman"/>
          <w:sz w:val="24"/>
          <w:szCs w:val="24"/>
        </w:rPr>
        <w:t>felújítása is meg kell</w:t>
      </w:r>
      <w:r w:rsidRPr="002C5BA6">
        <w:rPr>
          <w:rFonts w:ascii="Times New Roman" w:hAnsi="Times New Roman" w:cs="Times New Roman"/>
          <w:sz w:val="24"/>
          <w:szCs w:val="24"/>
        </w:rPr>
        <w:t>,</w:t>
      </w:r>
      <w:r w:rsidRPr="002C5BA6">
        <w:rPr>
          <w:rFonts w:ascii="Times New Roman" w:hAnsi="Times New Roman" w:cs="Times New Roman"/>
          <w:sz w:val="24"/>
          <w:szCs w:val="24"/>
        </w:rPr>
        <w:t xml:space="preserve"> </w:t>
      </w:r>
      <w:r w:rsidRPr="002C5BA6">
        <w:rPr>
          <w:rFonts w:ascii="Times New Roman" w:hAnsi="Times New Roman" w:cs="Times New Roman"/>
          <w:sz w:val="24"/>
          <w:szCs w:val="24"/>
        </w:rPr>
        <w:t xml:space="preserve">hogy </w:t>
      </w:r>
      <w:r w:rsidRPr="002C5BA6">
        <w:rPr>
          <w:rFonts w:ascii="Times New Roman" w:hAnsi="Times New Roman" w:cs="Times New Roman"/>
          <w:sz w:val="24"/>
          <w:szCs w:val="24"/>
        </w:rPr>
        <w:t>történjen (szükség szerint), e</w:t>
      </w:r>
      <w:r w:rsidRPr="002C5BA6">
        <w:rPr>
          <w:rFonts w:ascii="Times New Roman" w:hAnsi="Times New Roman" w:cs="Times New Roman"/>
          <w:sz w:val="24"/>
          <w:szCs w:val="24"/>
        </w:rPr>
        <w:t xml:space="preserve">lsősorban az elavult környezeti </w:t>
      </w:r>
      <w:r w:rsidRPr="002C5BA6">
        <w:rPr>
          <w:rFonts w:ascii="Times New Roman" w:hAnsi="Times New Roman" w:cs="Times New Roman"/>
          <w:sz w:val="24"/>
          <w:szCs w:val="24"/>
        </w:rPr>
        <w:t>infrastruktúra-elemek okozta szennyezések mérséklé</w:t>
      </w:r>
      <w:r w:rsidRPr="002C5BA6">
        <w:rPr>
          <w:rFonts w:ascii="Times New Roman" w:hAnsi="Times New Roman" w:cs="Times New Roman"/>
          <w:sz w:val="24"/>
          <w:szCs w:val="24"/>
        </w:rPr>
        <w:t xml:space="preserve">se, másrészt pedig a felújított </w:t>
      </w:r>
      <w:r w:rsidRPr="002C5BA6">
        <w:rPr>
          <w:rFonts w:ascii="Times New Roman" w:hAnsi="Times New Roman" w:cs="Times New Roman"/>
          <w:sz w:val="24"/>
          <w:szCs w:val="24"/>
        </w:rPr>
        <w:t>burkolatok és kiegészítő elemeik élettartamának me</w:t>
      </w:r>
      <w:r w:rsidRPr="002C5BA6">
        <w:rPr>
          <w:rFonts w:ascii="Times New Roman" w:hAnsi="Times New Roman" w:cs="Times New Roman"/>
          <w:sz w:val="24"/>
          <w:szCs w:val="24"/>
        </w:rPr>
        <w:t xml:space="preserve">ghosszabbítása érdekében (minél </w:t>
      </w:r>
      <w:r w:rsidRPr="002C5BA6">
        <w:rPr>
          <w:rFonts w:ascii="Times New Roman" w:hAnsi="Times New Roman" w:cs="Times New Roman"/>
          <w:sz w:val="24"/>
          <w:szCs w:val="24"/>
        </w:rPr>
        <w:t>régebben épült a közműrendszer adott területen, anná</w:t>
      </w:r>
      <w:r w:rsidRPr="002C5BA6">
        <w:rPr>
          <w:rFonts w:ascii="Times New Roman" w:hAnsi="Times New Roman" w:cs="Times New Roman"/>
          <w:sz w:val="24"/>
          <w:szCs w:val="24"/>
        </w:rPr>
        <w:t xml:space="preserve">l nagyobb az esélye a komolyabb </w:t>
      </w:r>
      <w:r w:rsidRPr="002C5BA6">
        <w:rPr>
          <w:rFonts w:ascii="Times New Roman" w:hAnsi="Times New Roman" w:cs="Times New Roman"/>
          <w:sz w:val="24"/>
          <w:szCs w:val="24"/>
        </w:rPr>
        <w:t>meghibásodásnak, ami szinte minden esetben az útburkolat megbontását vonja maga után).</w:t>
      </w:r>
    </w:p>
    <w:p w:rsidR="002C5BA6" w:rsidRPr="002C5BA6" w:rsidRDefault="002C5BA6" w:rsidP="002C5B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A városközponti területen a már jelenlévő funkciók erősítés</w:t>
      </w:r>
      <w:r>
        <w:rPr>
          <w:rFonts w:ascii="Times New Roman" w:hAnsi="Times New Roman" w:cs="Times New Roman"/>
          <w:sz w:val="24"/>
          <w:szCs w:val="24"/>
        </w:rPr>
        <w:t xml:space="preserve">e indokolt – kiegészítve egyes, </w:t>
      </w:r>
      <w:r w:rsidRPr="002C5BA6">
        <w:rPr>
          <w:rFonts w:ascii="Times New Roman" w:hAnsi="Times New Roman" w:cs="Times New Roman"/>
          <w:sz w:val="24"/>
          <w:szCs w:val="24"/>
        </w:rPr>
        <w:t>hangsúlyozni kívánt arculatformáló elemekkel. Kiemelt célkitűz</w:t>
      </w:r>
      <w:r>
        <w:rPr>
          <w:rFonts w:ascii="Times New Roman" w:hAnsi="Times New Roman" w:cs="Times New Roman"/>
          <w:sz w:val="24"/>
          <w:szCs w:val="24"/>
        </w:rPr>
        <w:t xml:space="preserve">és a belvárosban a hagyományos, </w:t>
      </w:r>
      <w:r w:rsidRPr="002C5BA6">
        <w:rPr>
          <w:rFonts w:ascii="Times New Roman" w:hAnsi="Times New Roman" w:cs="Times New Roman"/>
          <w:sz w:val="24"/>
          <w:szCs w:val="24"/>
        </w:rPr>
        <w:t>fürdővárosi jelleg és hangulat kialakítása, a ténylegesen turisztikai ö</w:t>
      </w:r>
      <w:r>
        <w:rPr>
          <w:rFonts w:ascii="Times New Roman" w:hAnsi="Times New Roman" w:cs="Times New Roman"/>
          <w:sz w:val="24"/>
          <w:szCs w:val="24"/>
        </w:rPr>
        <w:t xml:space="preserve">vezetként funkcionáló területek </w:t>
      </w:r>
      <w:r w:rsidRPr="002C5BA6">
        <w:rPr>
          <w:rFonts w:ascii="Times New Roman" w:hAnsi="Times New Roman" w:cs="Times New Roman"/>
          <w:sz w:val="24"/>
          <w:szCs w:val="24"/>
        </w:rPr>
        <w:t>egységbe foglalása az alábbi célkitűzések, fejlesztési prioritások mentén:</w:t>
      </w:r>
    </w:p>
    <w:p w:rsidR="002C5BA6" w:rsidRPr="002C5BA6" w:rsidRDefault="002C5BA6" w:rsidP="002C5BA6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 xml:space="preserve">A városközpontba érkező és azon áthaladó gépjármű-forgalom </w:t>
      </w:r>
      <w:r w:rsidRPr="002C5BA6">
        <w:rPr>
          <w:rFonts w:ascii="Times New Roman" w:hAnsi="Times New Roman" w:cs="Times New Roman"/>
          <w:sz w:val="24"/>
          <w:szCs w:val="24"/>
        </w:rPr>
        <w:t xml:space="preserve">csökkentése, a közlekedési rend </w:t>
      </w:r>
      <w:r w:rsidRPr="002C5BA6">
        <w:rPr>
          <w:rFonts w:ascii="Times New Roman" w:hAnsi="Times New Roman" w:cs="Times New Roman"/>
          <w:sz w:val="24"/>
          <w:szCs w:val="24"/>
        </w:rPr>
        <w:t>újragondolása</w:t>
      </w:r>
    </w:p>
    <w:p w:rsidR="002C5BA6" w:rsidRDefault="002C5BA6" w:rsidP="002C5BA6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A városközpont közlekedési helyzetének javítása komplex megk</w:t>
      </w:r>
      <w:r w:rsidRPr="002C5BA6">
        <w:rPr>
          <w:rFonts w:ascii="Times New Roman" w:hAnsi="Times New Roman" w:cs="Times New Roman"/>
          <w:sz w:val="24"/>
          <w:szCs w:val="24"/>
        </w:rPr>
        <w:t xml:space="preserve">özelítést igényel. Nem csupán a </w:t>
      </w:r>
      <w:r w:rsidRPr="002C5BA6">
        <w:rPr>
          <w:rFonts w:ascii="Times New Roman" w:hAnsi="Times New Roman" w:cs="Times New Roman"/>
          <w:sz w:val="24"/>
          <w:szCs w:val="24"/>
        </w:rPr>
        <w:t>városrész területén megvalósuló beavatkozások hatá</w:t>
      </w:r>
      <w:r w:rsidRPr="002C5BA6">
        <w:rPr>
          <w:rFonts w:ascii="Times New Roman" w:hAnsi="Times New Roman" w:cs="Times New Roman"/>
          <w:sz w:val="24"/>
          <w:szCs w:val="24"/>
        </w:rPr>
        <w:t xml:space="preserve">rozzák azt meg, hanem – éppen a </w:t>
      </w:r>
      <w:r w:rsidRPr="002C5BA6">
        <w:rPr>
          <w:rFonts w:ascii="Times New Roman" w:hAnsi="Times New Roman" w:cs="Times New Roman"/>
          <w:sz w:val="24"/>
          <w:szCs w:val="24"/>
        </w:rPr>
        <w:t>tehermentesítés igénye miatt – más városrészekben tervezett fejlesztések is.</w:t>
      </w:r>
    </w:p>
    <w:p w:rsidR="002C5BA6" w:rsidRDefault="002C5BA6" w:rsidP="002C5B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A történelmi belváros stratégiai fonto</w:t>
      </w:r>
      <w:r>
        <w:rPr>
          <w:rFonts w:ascii="Times New Roman" w:hAnsi="Times New Roman" w:cs="Times New Roman"/>
          <w:sz w:val="24"/>
          <w:szCs w:val="24"/>
        </w:rPr>
        <w:t>sságú tervezett fejlesztése a Széchenyi utca felújítása.</w:t>
      </w:r>
    </w:p>
    <w:p w:rsidR="002C5BA6" w:rsidRPr="002C5BA6" w:rsidRDefault="002C5BA6" w:rsidP="002C5B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A város fő közlekedési ütőerének számító, jelentős gyalogos és gépjárműforgalmat bonyolító</w:t>
      </w:r>
    </w:p>
    <w:p w:rsidR="002C5BA6" w:rsidRPr="002C5BA6" w:rsidRDefault="002C5BA6" w:rsidP="002C5B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Széchenyi utca felújítása, gyalogosbaráttá tétele kiemelt feladat.</w:t>
      </w:r>
      <w:r>
        <w:rPr>
          <w:rFonts w:ascii="Times New Roman" w:hAnsi="Times New Roman" w:cs="Times New Roman"/>
          <w:sz w:val="24"/>
          <w:szCs w:val="24"/>
        </w:rPr>
        <w:t xml:space="preserve"> Ugyanakkor előrelátó tervezést </w:t>
      </w:r>
      <w:r w:rsidRPr="002C5BA6">
        <w:rPr>
          <w:rFonts w:ascii="Times New Roman" w:hAnsi="Times New Roman" w:cs="Times New Roman"/>
          <w:sz w:val="24"/>
          <w:szCs w:val="24"/>
        </w:rPr>
        <w:t>igényel, mivel a város legforgalmasabb utcája, számos szolgáltatás érhető el azon ker</w:t>
      </w:r>
      <w:r>
        <w:rPr>
          <w:rFonts w:ascii="Times New Roman" w:hAnsi="Times New Roman" w:cs="Times New Roman"/>
          <w:sz w:val="24"/>
          <w:szCs w:val="24"/>
        </w:rPr>
        <w:t xml:space="preserve">esztül, így egy </w:t>
      </w:r>
      <w:r w:rsidRPr="002C5BA6">
        <w:rPr>
          <w:rFonts w:ascii="Times New Roman" w:hAnsi="Times New Roman" w:cs="Times New Roman"/>
          <w:sz w:val="24"/>
          <w:szCs w:val="24"/>
        </w:rPr>
        <w:t xml:space="preserve">elhúzódó, a forgalmat akadályozó, számos kellemetlenséget okozó </w:t>
      </w:r>
      <w:r>
        <w:rPr>
          <w:rFonts w:ascii="Times New Roman" w:hAnsi="Times New Roman" w:cs="Times New Roman"/>
          <w:sz w:val="24"/>
          <w:szCs w:val="24"/>
        </w:rPr>
        <w:t xml:space="preserve">felújítás az érintettek számára </w:t>
      </w:r>
      <w:r w:rsidRPr="002C5BA6">
        <w:rPr>
          <w:rFonts w:ascii="Times New Roman" w:hAnsi="Times New Roman" w:cs="Times New Roman"/>
          <w:sz w:val="24"/>
          <w:szCs w:val="24"/>
        </w:rPr>
        <w:t xml:space="preserve">nehezen elfogadható. </w:t>
      </w:r>
    </w:p>
    <w:p w:rsidR="002C5BA6" w:rsidRPr="002C5BA6" w:rsidRDefault="002C5BA6" w:rsidP="002C5B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Az utca jelenlegi állapota egy komplex rekonstrukciót követel meg,</w:t>
      </w:r>
      <w:r>
        <w:rPr>
          <w:rFonts w:ascii="Times New Roman" w:hAnsi="Times New Roman" w:cs="Times New Roman"/>
          <w:sz w:val="24"/>
          <w:szCs w:val="24"/>
        </w:rPr>
        <w:t xml:space="preserve"> amely az alábbi főbb elemekből </w:t>
      </w:r>
      <w:r w:rsidRPr="002C5BA6">
        <w:rPr>
          <w:rFonts w:ascii="Times New Roman" w:hAnsi="Times New Roman" w:cs="Times New Roman"/>
          <w:sz w:val="24"/>
          <w:szCs w:val="24"/>
        </w:rPr>
        <w:t>áll össze.</w:t>
      </w:r>
    </w:p>
    <w:p w:rsidR="002C5BA6" w:rsidRPr="002C5BA6" w:rsidRDefault="002C5BA6" w:rsidP="002C5BA6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a csapadékvíz-elvezetési rendszer felújítása: a csapadékv</w:t>
      </w:r>
      <w:r w:rsidRPr="002C5BA6">
        <w:rPr>
          <w:rFonts w:ascii="Times New Roman" w:hAnsi="Times New Roman" w:cs="Times New Roman"/>
          <w:sz w:val="24"/>
          <w:szCs w:val="24"/>
        </w:rPr>
        <w:t xml:space="preserve">íz jelenleg az utca szélén futó </w:t>
      </w:r>
      <w:r w:rsidRPr="002C5BA6">
        <w:rPr>
          <w:rFonts w:ascii="Times New Roman" w:hAnsi="Times New Roman" w:cs="Times New Roman"/>
          <w:sz w:val="24"/>
          <w:szCs w:val="24"/>
        </w:rPr>
        <w:t xml:space="preserve">lefedett árokban folyik el, amely terhelése meghaladja a </w:t>
      </w:r>
      <w:r w:rsidRPr="002C5BA6">
        <w:rPr>
          <w:rFonts w:ascii="Times New Roman" w:hAnsi="Times New Roman" w:cs="Times New Roman"/>
          <w:sz w:val="24"/>
          <w:szCs w:val="24"/>
        </w:rPr>
        <w:t xml:space="preserve">befogadóképességét, így nagyobb </w:t>
      </w:r>
      <w:r w:rsidRPr="002C5BA6">
        <w:rPr>
          <w:rFonts w:ascii="Times New Roman" w:hAnsi="Times New Roman" w:cs="Times New Roman"/>
          <w:sz w:val="24"/>
          <w:szCs w:val="24"/>
        </w:rPr>
        <w:t>keresztmetszetű, zárt csapadékelvezetési rendszer kiépítése szükséges</w:t>
      </w:r>
    </w:p>
    <w:p w:rsidR="002C5BA6" w:rsidRPr="002C5BA6" w:rsidRDefault="002C5BA6" w:rsidP="002C5BA6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az érintett ivóvízhálózat elöregedett, így annak egyidejű felújítása indokolt</w:t>
      </w:r>
    </w:p>
    <w:p w:rsidR="002C5BA6" w:rsidRPr="002C5BA6" w:rsidRDefault="002C5BA6" w:rsidP="002C5BA6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az utcakép rendezésére is, elsősorban a jelenlegi légkábelek föld alá vitelével és korszerű,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BA6">
        <w:rPr>
          <w:rFonts w:ascii="Times New Roman" w:hAnsi="Times New Roman" w:cs="Times New Roman"/>
          <w:sz w:val="24"/>
          <w:szCs w:val="24"/>
        </w:rPr>
        <w:t>energiahatékony</w:t>
      </w:r>
      <w:proofErr w:type="spellEnd"/>
      <w:r w:rsidRPr="002C5BA6">
        <w:rPr>
          <w:rFonts w:ascii="Times New Roman" w:hAnsi="Times New Roman" w:cs="Times New Roman"/>
          <w:sz w:val="24"/>
          <w:szCs w:val="24"/>
        </w:rPr>
        <w:t xml:space="preserve"> és esztétikus kandeláberek kihelyez</w:t>
      </w:r>
      <w:r w:rsidRPr="002C5BA6">
        <w:rPr>
          <w:rFonts w:ascii="Times New Roman" w:hAnsi="Times New Roman" w:cs="Times New Roman"/>
          <w:sz w:val="24"/>
          <w:szCs w:val="24"/>
        </w:rPr>
        <w:t xml:space="preserve">ésével és az utca zöldfelületei </w:t>
      </w:r>
      <w:r w:rsidRPr="002C5BA6">
        <w:rPr>
          <w:rFonts w:ascii="Times New Roman" w:hAnsi="Times New Roman" w:cs="Times New Roman"/>
          <w:sz w:val="24"/>
          <w:szCs w:val="24"/>
        </w:rPr>
        <w:t>minőségnek javításával, fák ültetésével</w:t>
      </w:r>
    </w:p>
    <w:p w:rsidR="003E5BC7" w:rsidRPr="003E5BC7" w:rsidRDefault="002C5BA6" w:rsidP="003E5BC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BA6">
        <w:rPr>
          <w:rFonts w:ascii="Times New Roman" w:hAnsi="Times New Roman" w:cs="Times New Roman"/>
          <w:sz w:val="24"/>
          <w:szCs w:val="24"/>
        </w:rPr>
        <w:t>burkolat-felújítás.</w:t>
      </w:r>
      <w:bookmarkStart w:id="0" w:name="_GoBack"/>
      <w:bookmarkEnd w:id="0"/>
    </w:p>
    <w:p w:rsidR="003E5BC7" w:rsidRPr="002C2202" w:rsidRDefault="003E5BC7" w:rsidP="003E5BC7">
      <w:pPr>
        <w:rPr>
          <w:u w:val="single"/>
        </w:rPr>
      </w:pPr>
      <w:r w:rsidRPr="002C2202">
        <w:rPr>
          <w:b/>
          <w:u w:val="single"/>
        </w:rPr>
        <w:lastRenderedPageBreak/>
        <w:t>Tervezési feladat</w:t>
      </w:r>
      <w:r w:rsidRPr="002C2202">
        <w:rPr>
          <w:u w:val="single"/>
        </w:rPr>
        <w:t>:</w:t>
      </w:r>
    </w:p>
    <w:p w:rsidR="003E5BC7" w:rsidRPr="00474EEF" w:rsidRDefault="003E5BC7" w:rsidP="003E5BC7">
      <w:pPr>
        <w:pStyle w:val="Listaszerbekezds"/>
        <w:numPr>
          <w:ilvl w:val="0"/>
          <w:numId w:val="6"/>
        </w:numPr>
      </w:pPr>
      <w:r w:rsidRPr="00D5005C">
        <w:rPr>
          <w:b/>
        </w:rPr>
        <w:t>Az Ady utca, csatlakozásától a Kölcsey utcáig út</w:t>
      </w:r>
      <w:r>
        <w:rPr>
          <w:b/>
        </w:rPr>
        <w:t>-</w:t>
      </w:r>
      <w:r w:rsidRPr="00D5005C">
        <w:rPr>
          <w:b/>
        </w:rPr>
        <w:t xml:space="preserve"> és közműfelújítás a gyalogos és kerékpáros forgalom megoldásával.</w:t>
      </w:r>
      <w:r>
        <w:t xml:space="preserve"> </w:t>
      </w:r>
      <w:r w:rsidRPr="00080538">
        <w:rPr>
          <w:b/>
        </w:rPr>
        <w:t>Hossza:</w:t>
      </w:r>
      <w:r>
        <w:rPr>
          <w:b/>
        </w:rPr>
        <w:t xml:space="preserve"> 0+</w:t>
      </w:r>
      <w:r w:rsidRPr="00080538">
        <w:rPr>
          <w:b/>
        </w:rPr>
        <w:t xml:space="preserve"> 458 m</w:t>
      </w:r>
    </w:p>
    <w:p w:rsidR="003E5BC7" w:rsidRDefault="003E5BC7" w:rsidP="003E5BC7">
      <w:pPr>
        <w:pStyle w:val="Listaszerbekezds"/>
      </w:pPr>
    </w:p>
    <w:p w:rsidR="003E5BC7" w:rsidRDefault="003E5BC7" w:rsidP="003E5BC7">
      <w:pPr>
        <w:pStyle w:val="Listaszerbekezds"/>
      </w:pPr>
      <w:r w:rsidRPr="00947A51">
        <w:rPr>
          <w:u w:val="single"/>
        </w:rPr>
        <w:t>Jelenleg</w:t>
      </w:r>
      <w:r>
        <w:t>: 6 m széles aszfaltozott út, két oldalon kavicsozott padkával, a déli oldalán 0.8 m széles aszfaltozott sáv található, mely a gyalogos forgalmat hivatott biztosítani. Az út bal oldalán kiépített csapadékvizes árok, mely önkormányzati tulajdon</w:t>
      </w:r>
      <w:proofErr w:type="gramStart"/>
      <w:r>
        <w:t>,a</w:t>
      </w:r>
      <w:proofErr w:type="gramEnd"/>
      <w:r>
        <w:t xml:space="preserve"> 932/1 önálló helyrajzi számmal rendelkező zöld sávban található.</w:t>
      </w:r>
    </w:p>
    <w:p w:rsidR="003E5BC7" w:rsidRDefault="003E5BC7" w:rsidP="003E5BC7">
      <w:pPr>
        <w:pStyle w:val="Listaszerbekezds"/>
      </w:pPr>
      <w:r>
        <w:t xml:space="preserve">A fejlesztéssel a kerékpározás biztosítása mellett, a csapadékvíz elvezetés zárt rendszerűvé tételével, a </w:t>
      </w:r>
      <w:r w:rsidRPr="00D5005C">
        <w:t>932/1</w:t>
      </w:r>
      <w:r>
        <w:t xml:space="preserve"> </w:t>
      </w:r>
      <w:proofErr w:type="spellStart"/>
      <w:r>
        <w:t>hrsz-ú</w:t>
      </w:r>
      <w:proofErr w:type="spellEnd"/>
      <w:r>
        <w:t xml:space="preserve"> terület e szakaszára, egy gyalogos sétány is kialakíthatóvá válik, ami illeszkedik a hosszú távú elképzelésekhez.</w:t>
      </w:r>
    </w:p>
    <w:p w:rsidR="003E5BC7" w:rsidRDefault="003E5BC7" w:rsidP="003E5BC7">
      <w:pPr>
        <w:pStyle w:val="Listaszerbekezds"/>
      </w:pPr>
      <w:r>
        <w:t>A tervezési szakaszt érinti az út északi oldalán fekvő 932/4 hrsz. terület, ami jelenleg aszfaltozott, de alkalmas lenne arra, hogy a Hévízre érkező idegenek a nagyparkoló sarkában lévő információs irodában, vagy a kihelyezett térképen való tájékozódás idejére gépkocsival megálljanak. Itt jelenleg tábla tiltja a megállást.</w:t>
      </w:r>
    </w:p>
    <w:p w:rsidR="003E5BC7" w:rsidRDefault="003E5BC7" w:rsidP="003E5BC7">
      <w:pPr>
        <w:pStyle w:val="Listaszerbekezds"/>
      </w:pPr>
      <w:r>
        <w:t xml:space="preserve"> Az erdősávval kísért szakaszon kiépített közvilágítás van, ami az elvárások szerinti felújításra szorul, biztosítva a megvilágítottságra vonatkozó előírásokat.</w:t>
      </w:r>
    </w:p>
    <w:p w:rsidR="003E5BC7" w:rsidRDefault="003E5BC7" w:rsidP="003E5BC7"/>
    <w:p w:rsidR="003E5BC7" w:rsidRDefault="003E5BC7" w:rsidP="003E5BC7">
      <w:pPr>
        <w:pStyle w:val="Listaszerbekezds"/>
        <w:numPr>
          <w:ilvl w:val="0"/>
          <w:numId w:val="6"/>
        </w:numPr>
        <w:jc w:val="both"/>
        <w:rPr>
          <w:b/>
        </w:rPr>
      </w:pPr>
      <w:r w:rsidRPr="00947A51">
        <w:rPr>
          <w:b/>
        </w:rPr>
        <w:t>A Kölcsey utcától a Vörösmarty utcai körforgalomig, teljes közmű rekonstrukció a villamos vezetékek föld alá süllyesztésével, új bekötések kialakításával, az ivó</w:t>
      </w:r>
      <w:r>
        <w:rPr>
          <w:b/>
        </w:rPr>
        <w:t>- szennyvíz-</w:t>
      </w:r>
      <w:r w:rsidRPr="00947A51">
        <w:rPr>
          <w:b/>
        </w:rPr>
        <w:t xml:space="preserve"> és csapadékvíz rendszer teljes cseréjével. Az ivóvíz vezeték cseréjének terveit a DRV elkészíttette.</w:t>
      </w:r>
      <w:r>
        <w:rPr>
          <w:b/>
        </w:rPr>
        <w:t xml:space="preserve">            </w:t>
      </w:r>
      <w:r w:rsidRPr="00947A51">
        <w:rPr>
          <w:b/>
        </w:rPr>
        <w:t xml:space="preserve"> Az utcaszakasz hossza:</w:t>
      </w:r>
      <w:r>
        <w:rPr>
          <w:b/>
        </w:rPr>
        <w:t xml:space="preserve"> 1+ </w:t>
      </w:r>
      <w:r w:rsidRPr="00947A51">
        <w:rPr>
          <w:b/>
        </w:rPr>
        <w:t>872 m</w:t>
      </w:r>
      <w:r>
        <w:rPr>
          <w:b/>
        </w:rPr>
        <w:t>.</w:t>
      </w:r>
    </w:p>
    <w:p w:rsidR="003E5BC7" w:rsidRDefault="003E5BC7" w:rsidP="003E5BC7">
      <w:pPr>
        <w:pStyle w:val="Listaszerbekezds"/>
        <w:jc w:val="both"/>
        <w:rPr>
          <w:b/>
        </w:rPr>
      </w:pPr>
    </w:p>
    <w:p w:rsidR="003E5BC7" w:rsidRPr="000C324C" w:rsidRDefault="003E5BC7" w:rsidP="003E5BC7">
      <w:pPr>
        <w:pStyle w:val="Listaszerbekezds"/>
      </w:pPr>
      <w:r w:rsidRPr="00947A51">
        <w:rPr>
          <w:u w:val="single"/>
        </w:rPr>
        <w:t>Jelenleg</w:t>
      </w:r>
      <w:r w:rsidRPr="00947A51">
        <w:t>:</w:t>
      </w:r>
      <w:r w:rsidRPr="000C324C">
        <w:t xml:space="preserve"> A burkolat átlagos szélessége 9,00 m. A közterület szélessége változó, de átlagosan 19 m jellemző. Ezek a keresztmetszeti paraméterek adnak lehetőséget az utcában a kiemelt szegélyek közötti 7,50 m burkolatszélesség kialakítására, valamint az utca mindkét oldalán a zöldsávok kerékpárút, és sétányok kialakítására.</w:t>
      </w:r>
    </w:p>
    <w:p w:rsidR="003E5BC7" w:rsidRPr="000C324C" w:rsidRDefault="003E5BC7" w:rsidP="003E5BC7">
      <w:pPr>
        <w:pStyle w:val="Listaszerbekezds"/>
      </w:pPr>
      <w:r w:rsidRPr="000C324C">
        <w:t>A forgalom csillapítása érdekéb</w:t>
      </w:r>
      <w:r>
        <w:t xml:space="preserve">en az úttengelyt el lehet húzni, </w:t>
      </w:r>
      <w:r w:rsidRPr="000C324C">
        <w:t>majd egy rövidebb szakasz után vissza lehet téríteni a jelenlegi tengelyre. Középre egy két sziget is beépíthető, ezzel a kettő irány helyenkénti szétválasztásával lehet szebbé tenni az utcát. A pa</w:t>
      </w:r>
      <w:r>
        <w:t xml:space="preserve">rkolások megszüntetését vizsgálni kell, mert a </w:t>
      </w:r>
      <w:r w:rsidRPr="000C324C">
        <w:t xml:space="preserve">szállodák </w:t>
      </w:r>
      <w:r>
        <w:t>megközelítése érdeké</w:t>
      </w:r>
      <w:r w:rsidRPr="000C324C">
        <w:t xml:space="preserve">ben néhány </w:t>
      </w:r>
      <w:r>
        <w:t xml:space="preserve">helyen biztosítani </w:t>
      </w:r>
      <w:r w:rsidRPr="000C324C">
        <w:t>kell</w:t>
      </w:r>
      <w:r>
        <w:t xml:space="preserve"> a megállást, vagy időkorlátos parkolást tennénk lehetővé, például a forgalmas élelmiszer üzletek közelében. </w:t>
      </w:r>
      <w:r w:rsidRPr="000C324C">
        <w:t xml:space="preserve"> </w:t>
      </w:r>
      <w:r>
        <w:t xml:space="preserve"> </w:t>
      </w:r>
      <w:r w:rsidRPr="000C324C">
        <w:t xml:space="preserve"> </w:t>
      </w:r>
      <w:r>
        <w:t xml:space="preserve"> </w:t>
      </w:r>
    </w:p>
    <w:p w:rsidR="003E5BC7" w:rsidRPr="00947A51" w:rsidRDefault="003E5BC7" w:rsidP="003E5BC7">
      <w:pPr>
        <w:pStyle w:val="Listaszerbekezds"/>
        <w:jc w:val="both"/>
      </w:pPr>
    </w:p>
    <w:p w:rsidR="003E5BC7" w:rsidRPr="00D4649B" w:rsidRDefault="003E5BC7" w:rsidP="003E5BC7">
      <w:pPr>
        <w:pStyle w:val="Listaszerbekezds"/>
        <w:rPr>
          <w:b/>
        </w:rPr>
      </w:pPr>
    </w:p>
    <w:p w:rsidR="003E5BC7" w:rsidRDefault="003E5BC7" w:rsidP="003E5BC7">
      <w:pPr>
        <w:pStyle w:val="Listaszerbekezds"/>
        <w:numPr>
          <w:ilvl w:val="0"/>
          <w:numId w:val="6"/>
        </w:numPr>
        <w:jc w:val="both"/>
      </w:pPr>
      <w:r>
        <w:rPr>
          <w:b/>
        </w:rPr>
        <w:t>J</w:t>
      </w:r>
      <w:r w:rsidRPr="00D4649B">
        <w:rPr>
          <w:b/>
        </w:rPr>
        <w:t>avaslatok az utca új arculatának megformálására, ahol a kisváros arculata a belvárosi hangulatot tükrözi, a mai trendeknek megfelelően</w:t>
      </w:r>
      <w:r>
        <w:t>.</w:t>
      </w:r>
    </w:p>
    <w:p w:rsidR="003E5BC7" w:rsidRDefault="003E5BC7" w:rsidP="003E5BC7">
      <w:pPr>
        <w:pStyle w:val="Listaszerbekezds"/>
        <w:jc w:val="both"/>
        <w:rPr>
          <w:b/>
        </w:rPr>
      </w:pPr>
    </w:p>
    <w:p w:rsidR="003E5BC7" w:rsidRDefault="003E5BC7" w:rsidP="003E5BC7">
      <w:pPr>
        <w:pStyle w:val="Listaszerbekezds"/>
      </w:pPr>
      <w:r>
        <w:t>M</w:t>
      </w:r>
      <w:r w:rsidRPr="003F012E">
        <w:t xml:space="preserve">egrendelői elvárás </w:t>
      </w:r>
      <w:r>
        <w:t>a</w:t>
      </w:r>
      <w:r w:rsidRPr="00D4649B">
        <w:t xml:space="preserve"> belváros hangulatához igazított, forgalomcsillapított utcakép kialakítása, ahol a kerékpározás, a kétoldali gyalogos forgalom, a pihenőszigetek kialakítása is helyet kap.</w:t>
      </w:r>
    </w:p>
    <w:p w:rsidR="003E5BC7" w:rsidRDefault="003E5BC7" w:rsidP="003E5BC7">
      <w:pPr>
        <w:ind w:left="851" w:hanging="851"/>
      </w:pPr>
      <w:r>
        <w:t xml:space="preserve">            Részletes geodéziai felmérés után, többváltozatos vázlatterv készítése szükséges látványtervekkel, a továbbfejlesztések kiválasztása végett.</w:t>
      </w:r>
    </w:p>
    <w:p w:rsidR="003E5BC7" w:rsidRDefault="003E5BC7" w:rsidP="003E5BC7">
      <w:pPr>
        <w:ind w:left="851" w:hanging="851"/>
      </w:pPr>
      <w:r>
        <w:t xml:space="preserve">             A forgalom csillapítást nem feltétlenül az úttengely elhúzásával kell elérni, lehet a gyalogátkelők szintbeli kiemelését is alkalmazni.</w:t>
      </w:r>
    </w:p>
    <w:p w:rsidR="003E5BC7" w:rsidRPr="00D4649B" w:rsidRDefault="003E5BC7" w:rsidP="003E5BC7">
      <w:pPr>
        <w:ind w:left="851" w:hanging="851"/>
      </w:pPr>
      <w:r>
        <w:lastRenderedPageBreak/>
        <w:t xml:space="preserve">             A helyi buszos közlekedést is lehetővé kell tenni, mert a tó melletti út lezárása esetén, megnövekedhet a forgalom.</w:t>
      </w:r>
    </w:p>
    <w:p w:rsidR="003E5BC7" w:rsidRDefault="003E5BC7" w:rsidP="003E5BC7"/>
    <w:p w:rsidR="003E5BC7" w:rsidRPr="00E8044B" w:rsidRDefault="003E5BC7" w:rsidP="003E5BC7">
      <w:pPr>
        <w:pStyle w:val="Listaszerbekezds"/>
        <w:numPr>
          <w:ilvl w:val="0"/>
          <w:numId w:val="6"/>
        </w:numPr>
        <w:jc w:val="both"/>
        <w:rPr>
          <w:b/>
        </w:rPr>
      </w:pPr>
      <w:r w:rsidRPr="00D4649B">
        <w:rPr>
          <w:b/>
        </w:rPr>
        <w:t>A zöldfelület kialakítása, figyelembe véve az utca forgalom csillapításának lehetőségét, a természetes anyaghasználatot.</w:t>
      </w:r>
    </w:p>
    <w:p w:rsidR="003E5BC7" w:rsidRPr="000A5DC3" w:rsidRDefault="003E5BC7" w:rsidP="003E5BC7">
      <w:pPr>
        <w:ind w:left="851" w:hanging="851"/>
      </w:pPr>
      <w:r>
        <w:t xml:space="preserve">            </w:t>
      </w:r>
      <w:r w:rsidRPr="000A5DC3">
        <w:t xml:space="preserve">A Széchenyi utca déli oldalán található zöldsáv (Körforgalom és a Kölcsey utca között) van a legfeláldozhatóbb állapotban. Az alatta található beton </w:t>
      </w:r>
      <w:proofErr w:type="spellStart"/>
      <w:r w:rsidRPr="000A5DC3">
        <w:t>fedlappal</w:t>
      </w:r>
      <w:proofErr w:type="spellEnd"/>
      <w:r w:rsidRPr="000A5DC3">
        <w:t xml:space="preserve"> borított nyílt árok felett 30-40 cm földréteg van csak, melyben szenvednek a fák. A felső rész déli hársfasora vegyes életkorú, állapotú, feláldozható. Az alsó rész galagonya sora sem képvisel értéket. Az utcáról befolyó csapadékvíz elviszi a gyepes részt, jelentős cserje állománya sincs.</w:t>
      </w:r>
    </w:p>
    <w:p w:rsidR="003E5BC7" w:rsidRPr="000A5DC3" w:rsidRDefault="003E5BC7" w:rsidP="003E5BC7">
      <w:pPr>
        <w:ind w:left="851" w:hanging="851"/>
      </w:pPr>
      <w:r>
        <w:t xml:space="preserve">            </w:t>
      </w:r>
      <w:r w:rsidRPr="000A5DC3">
        <w:t xml:space="preserve">Az északi rész jelentősebb értéket képvisel. Rózsaágyait folyamatosan pótoltuk. A felső rész idős hársfasora a visszametszés ellenére jó állapotban van, kevés hiánnyal. Védelmük megfontolandó. A templom alól induló páfrányfenyő sor nagyon hosszú életű, kártevő, kórokozó nélküli, elegáns, szép fasor, most kezd kiteljesedni. Védendő érték. </w:t>
      </w:r>
    </w:p>
    <w:p w:rsidR="003E5BC7" w:rsidRPr="000A5DC3" w:rsidRDefault="003E5BC7" w:rsidP="003E5BC7">
      <w:pPr>
        <w:ind w:left="851" w:hanging="851"/>
      </w:pPr>
      <w:r>
        <w:t xml:space="preserve">             </w:t>
      </w:r>
      <w:r w:rsidRPr="000A5DC3">
        <w:t>A leendő zöldsávok, forgalomcsillapító szigetekkel kapcsolatban szeretném a tervező figyelmét felhívni a tervezett zöldterületek minimális életben tartható méretére. Ennek szélessége nem lehet 0,8 m alatti. Az ennél keskenyebb területekben a szegélyek bebetonozásával a “támasztó-beton” összeér, nincs vízelfolyási lehetőség. Fát ültetni csak 1 m-nél szélesebb zöldsávban lehet. Öntözőberendezés nélkül szép zöldfelületet nem lehet manapság fenntartani. Ehhez víz és áram csatlakozási lehetőség szükséges.</w:t>
      </w:r>
    </w:p>
    <w:p w:rsidR="003E5BC7" w:rsidRPr="00062A73" w:rsidRDefault="003E5BC7" w:rsidP="003E5BC7"/>
    <w:p w:rsidR="003E5BC7" w:rsidRPr="003E5BC7" w:rsidRDefault="003E5BC7" w:rsidP="003E5B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E5BC7" w:rsidRPr="003E5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0FE9"/>
    <w:multiLevelType w:val="hybridMultilevel"/>
    <w:tmpl w:val="FEBAD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312FF"/>
    <w:multiLevelType w:val="hybridMultilevel"/>
    <w:tmpl w:val="00BC82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91F93"/>
    <w:multiLevelType w:val="hybridMultilevel"/>
    <w:tmpl w:val="16621D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0351F"/>
    <w:multiLevelType w:val="hybridMultilevel"/>
    <w:tmpl w:val="E1947576"/>
    <w:lvl w:ilvl="0" w:tplc="040E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874FF"/>
    <w:multiLevelType w:val="hybridMultilevel"/>
    <w:tmpl w:val="73026F7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1A650B"/>
    <w:multiLevelType w:val="hybridMultilevel"/>
    <w:tmpl w:val="4E5CB2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B6"/>
    <w:rsid w:val="00011130"/>
    <w:rsid w:val="00247236"/>
    <w:rsid w:val="002C5BA6"/>
    <w:rsid w:val="003E5BC7"/>
    <w:rsid w:val="004B5EC3"/>
    <w:rsid w:val="00675CB6"/>
    <w:rsid w:val="0095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59061-4673-4EC5-8159-775C1D54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75CB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C5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4</Pages>
  <Words>1436</Words>
  <Characters>9916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István</dc:creator>
  <cp:keywords/>
  <dc:description/>
  <cp:lastModifiedBy>Olt István</cp:lastModifiedBy>
  <cp:revision>2</cp:revision>
  <dcterms:created xsi:type="dcterms:W3CDTF">2016-11-16T07:41:00Z</dcterms:created>
  <dcterms:modified xsi:type="dcterms:W3CDTF">2016-11-16T13:21:00Z</dcterms:modified>
</cp:coreProperties>
</file>